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E" w:rsidRPr="00B142D6" w:rsidRDefault="000D017D" w:rsidP="00E42681">
      <w:pPr>
        <w:spacing w:after="120"/>
        <w:jc w:val="center"/>
        <w:rPr>
          <w:b/>
        </w:rPr>
      </w:pPr>
      <w:r w:rsidRPr="00B142D6">
        <w:rPr>
          <w:b/>
        </w:rPr>
        <w:t>ΜΑΘΗΤΙΚΟ ΚΙΝΗΜΑΤΟΓΡΑΦΙΚΟ ΦΕΣΤΙΒΑΛ ΒΟΡΕΙΟΥ ΑΙΓΑΙΟΥ:</w:t>
      </w:r>
      <w:r w:rsidR="00B142D6">
        <w:rPr>
          <w:b/>
        </w:rPr>
        <w:t xml:space="preserve"> </w:t>
      </w:r>
      <w:r w:rsidRPr="00B142D6">
        <w:rPr>
          <w:b/>
        </w:rPr>
        <w:t xml:space="preserve"> </w:t>
      </w:r>
      <w:r w:rsidRPr="00B142D6">
        <w:rPr>
          <w:b/>
          <w:lang w:val="en-US"/>
        </w:rPr>
        <w:t>C</w:t>
      </w:r>
      <w:r w:rsidR="004B619F">
        <w:rPr>
          <w:b/>
          <w:lang w:val="en-US"/>
        </w:rPr>
        <w:t>ine</w:t>
      </w:r>
      <w:proofErr w:type="spellStart"/>
      <w:r w:rsidRPr="00B142D6">
        <w:rPr>
          <w:b/>
        </w:rPr>
        <w:t>μάθεια</w:t>
      </w:r>
      <w:proofErr w:type="spellEnd"/>
      <w:r w:rsidRPr="00B142D6">
        <w:rPr>
          <w:b/>
        </w:rPr>
        <w:t xml:space="preserve"> 2012-2013</w:t>
      </w:r>
    </w:p>
    <w:p w:rsidR="000D017D" w:rsidRDefault="000D017D" w:rsidP="00E42681">
      <w:pPr>
        <w:spacing w:after="120"/>
        <w:jc w:val="center"/>
      </w:pPr>
      <w:r>
        <w:t xml:space="preserve">ΘΕΜΑ ΤΑΙΝΙΩΝ:  </w:t>
      </w:r>
      <w:r w:rsidRPr="00B142D6">
        <w:rPr>
          <w:b/>
        </w:rPr>
        <w:t>«Η σιωπή των αγαλμάτων ιστορεί</w:t>
      </w:r>
      <w:r w:rsidR="004B619F">
        <w:rPr>
          <w:b/>
        </w:rPr>
        <w:t xml:space="preserve"> </w:t>
      </w:r>
      <w:r w:rsidRPr="00B142D6">
        <w:rPr>
          <w:b/>
        </w:rPr>
        <w:t>…»</w:t>
      </w:r>
    </w:p>
    <w:p w:rsidR="000D017D" w:rsidRDefault="000D017D" w:rsidP="00E42681">
      <w:pPr>
        <w:spacing w:after="0"/>
      </w:pPr>
    </w:p>
    <w:p w:rsidR="000D017D" w:rsidRDefault="000D017D" w:rsidP="006202A0">
      <w:pPr>
        <w:spacing w:after="40" w:line="252" w:lineRule="auto"/>
        <w:ind w:firstLine="720"/>
        <w:jc w:val="both"/>
      </w:pPr>
      <w:r>
        <w:t xml:space="preserve">Έχοντας ως στόχο την πραγματοποίηση </w:t>
      </w:r>
      <w:r w:rsidR="00CA651A" w:rsidRPr="00BE57F3">
        <w:rPr>
          <w:b/>
        </w:rPr>
        <w:t>ενός κινηματογραφικού φεστιβάλ για μαθητικές ομάδες σχολείων της Δ/</w:t>
      </w:r>
      <w:proofErr w:type="spellStart"/>
      <w:r w:rsidR="00CA651A" w:rsidRPr="00BE57F3">
        <w:rPr>
          <w:b/>
        </w:rPr>
        <w:t>θμιας</w:t>
      </w:r>
      <w:proofErr w:type="spellEnd"/>
      <w:r w:rsidR="00CA651A" w:rsidRPr="00BE57F3">
        <w:rPr>
          <w:b/>
        </w:rPr>
        <w:t xml:space="preserve"> </w:t>
      </w:r>
      <w:proofErr w:type="spellStart"/>
      <w:r w:rsidR="00CA651A" w:rsidRPr="00BE57F3">
        <w:rPr>
          <w:b/>
        </w:rPr>
        <w:t>Εκπ</w:t>
      </w:r>
      <w:proofErr w:type="spellEnd"/>
      <w:r w:rsidR="00CA651A" w:rsidRPr="00BE57F3">
        <w:rPr>
          <w:b/>
        </w:rPr>
        <w:t>/σης των νησιών του Βορείου Αιγαίου</w:t>
      </w:r>
      <w:r w:rsidR="00CA651A">
        <w:t xml:space="preserve">, </w:t>
      </w:r>
      <w:r>
        <w:t>τη</w:t>
      </w:r>
      <w:r w:rsidR="004B619F">
        <w:t>ν</w:t>
      </w:r>
      <w:r>
        <w:t xml:space="preserve"> ερχόμενη Άνοιξη</w:t>
      </w:r>
      <w:r w:rsidR="00CA651A" w:rsidRPr="00CA651A">
        <w:t xml:space="preserve"> </w:t>
      </w:r>
      <w:r w:rsidR="00CA651A">
        <w:t>στο νησί της Χίου,</w:t>
      </w:r>
      <w:r>
        <w:t xml:space="preserve"> σας καλούμε</w:t>
      </w:r>
      <w:r w:rsidR="00062813">
        <w:t xml:space="preserve"> να δημιουργήσετε μία ταινία, διάρκειας 10 έως 15 λεπτών</w:t>
      </w:r>
      <w:r w:rsidR="003322D2" w:rsidRPr="003322D2">
        <w:t xml:space="preserve"> (</w:t>
      </w:r>
      <w:r w:rsidR="003322D2">
        <w:t>χωρίς τους τίτλους αρχής και τέλους)</w:t>
      </w:r>
      <w:r w:rsidR="00062813">
        <w:t>, μυθοπλασίας, ντοκιμαντέρ ή κινουμένων σχεδίων και να την υποβάλλετε στο φεστιβάλ αυτό.</w:t>
      </w:r>
    </w:p>
    <w:p w:rsidR="00062813" w:rsidRPr="00F95431" w:rsidRDefault="00062813" w:rsidP="006202A0">
      <w:pPr>
        <w:spacing w:after="40" w:line="252" w:lineRule="auto"/>
        <w:ind w:firstLine="720"/>
        <w:jc w:val="both"/>
        <w:rPr>
          <w:b/>
        </w:rPr>
      </w:pPr>
      <w:r>
        <w:t xml:space="preserve">Οι ταινίες πρέπει να εμπνέονται από </w:t>
      </w:r>
      <w:r w:rsidR="003322D2">
        <w:t xml:space="preserve">ένα ή περισσότερα </w:t>
      </w:r>
      <w:r>
        <w:t xml:space="preserve">αγάλματα της Χίου, Ψαρών, Οινουσσών, Λέσβου, Λήμνου, </w:t>
      </w:r>
      <w:proofErr w:type="spellStart"/>
      <w:r>
        <w:t>Άι</w:t>
      </w:r>
      <w:proofErr w:type="spellEnd"/>
      <w:r>
        <w:t>-</w:t>
      </w:r>
      <w:proofErr w:type="spellStart"/>
      <w:r>
        <w:t>Στράτη</w:t>
      </w:r>
      <w:proofErr w:type="spellEnd"/>
      <w:r>
        <w:t>, Σάμου</w:t>
      </w:r>
      <w:r w:rsidR="004B619F">
        <w:t>,</w:t>
      </w:r>
      <w:r>
        <w:t xml:space="preserve"> Ικαρίας</w:t>
      </w:r>
      <w:r w:rsidR="003322D2">
        <w:t xml:space="preserve"> </w:t>
      </w:r>
      <w:r w:rsidR="003930FD">
        <w:t xml:space="preserve"> </w:t>
      </w:r>
      <w:r w:rsidR="004B619F">
        <w:t xml:space="preserve">και Φούρνων </w:t>
      </w:r>
      <w:r w:rsidR="003930FD">
        <w:t xml:space="preserve">και να </w:t>
      </w:r>
      <w:r w:rsidR="003322D2">
        <w:t xml:space="preserve">περιστρέφονται γύρω από ποικίλα θέματα </w:t>
      </w:r>
      <w:r w:rsidR="003930FD">
        <w:t xml:space="preserve"> </w:t>
      </w:r>
      <w:r w:rsidR="003322D2">
        <w:t>-</w:t>
      </w:r>
      <w:r w:rsidR="003930FD">
        <w:t>ιστορικ</w:t>
      </w:r>
      <w:r w:rsidR="003322D2">
        <w:t>ά</w:t>
      </w:r>
      <w:r w:rsidR="003930FD">
        <w:t>, κοινωνικ</w:t>
      </w:r>
      <w:r w:rsidR="003322D2">
        <w:t>ά</w:t>
      </w:r>
      <w:r w:rsidR="003930FD">
        <w:t>, περιβαλλοντικ</w:t>
      </w:r>
      <w:r w:rsidR="003322D2">
        <w:t>ά</w:t>
      </w:r>
      <w:r w:rsidR="003930FD">
        <w:t>, πολιτισμικ</w:t>
      </w:r>
      <w:r w:rsidR="004A4B41">
        <w:t>ά-</w:t>
      </w:r>
      <w:r w:rsidR="003322D2">
        <w:t xml:space="preserve"> </w:t>
      </w:r>
      <w:r w:rsidR="003930FD">
        <w:t xml:space="preserve"> που η ίδια η ομάδα θα θελήσει να </w:t>
      </w:r>
      <w:r w:rsidR="003322D2">
        <w:t>προσεγγί</w:t>
      </w:r>
      <w:r w:rsidR="003930FD">
        <w:t xml:space="preserve">σει και με όποιους </w:t>
      </w:r>
      <w:r w:rsidR="00BE57F3">
        <w:t>τρόπους κινηματογραφικής γραφής επιλέξει (ταινίες σύντομης μυθοπλασίας, οδοιπορικά-ντοκιμαντέρ, ταινίες κινουμένων σχεδίων).</w:t>
      </w:r>
      <w:r w:rsidR="004B619F">
        <w:t xml:space="preserve"> Το θέμα του φεστιβάλ θα έχει γενικό τίτλο: </w:t>
      </w:r>
      <w:r w:rsidR="004B619F" w:rsidRPr="00F95431">
        <w:rPr>
          <w:b/>
        </w:rPr>
        <w:t>«Η σιωπή των αγαλμάτων ιστορεί …»</w:t>
      </w:r>
    </w:p>
    <w:p w:rsidR="00BE57F3" w:rsidRPr="001B30B7" w:rsidRDefault="00BE57F3" w:rsidP="006202A0">
      <w:pPr>
        <w:spacing w:after="40" w:line="252" w:lineRule="auto"/>
        <w:ind w:firstLine="720"/>
        <w:jc w:val="both"/>
        <w:rPr>
          <w:b/>
        </w:rPr>
      </w:pPr>
      <w:r w:rsidRPr="001B30B7">
        <w:rPr>
          <w:b/>
        </w:rPr>
        <w:t>Το βασικό ζητούμενο είναι να μιλήσουν οι μαθητικές αυτές ταινίες με τρόπο απλό, αληθινό και ζωντανό για το Χθες, το Τώρα και το Αύριο των μικρών ή μεγαλύτερων κοινοτήτων</w:t>
      </w:r>
      <w:r w:rsidR="004A4B41">
        <w:rPr>
          <w:b/>
        </w:rPr>
        <w:t xml:space="preserve"> </w:t>
      </w:r>
      <w:r w:rsidRPr="001B30B7">
        <w:rPr>
          <w:b/>
        </w:rPr>
        <w:t>μας, αποφεύγοντας πιθανές συμπληγάδες διδακτισμού και σπουδαιο</w:t>
      </w:r>
      <w:r w:rsidR="004A4B41">
        <w:rPr>
          <w:b/>
        </w:rPr>
        <w:softHyphen/>
      </w:r>
      <w:r w:rsidRPr="001B30B7">
        <w:rPr>
          <w:b/>
        </w:rPr>
        <w:t>φάνειας.</w:t>
      </w:r>
    </w:p>
    <w:p w:rsidR="00BE57F3" w:rsidRPr="00653FE4" w:rsidRDefault="00BE57F3" w:rsidP="006202A0">
      <w:pPr>
        <w:spacing w:after="120" w:line="252" w:lineRule="auto"/>
        <w:ind w:firstLine="720"/>
        <w:jc w:val="both"/>
      </w:pPr>
      <w:r w:rsidRPr="00653FE4">
        <w:t>Οι ταινίες</w:t>
      </w:r>
      <w:r w:rsidR="00653FE4">
        <w:t>,</w:t>
      </w:r>
      <w:r w:rsidR="008D5E56" w:rsidRPr="00653FE4">
        <w:t xml:space="preserve"> </w:t>
      </w:r>
      <w:r w:rsidR="00653FE4" w:rsidRPr="00653FE4">
        <w:t>αφού αξιολογηθούν από κριτική επιτροπή εγνωσμένου κύρους</w:t>
      </w:r>
      <w:r w:rsidR="003322D2" w:rsidRPr="00653FE4">
        <w:t>, η οποία θα οριστεί προσεχώς</w:t>
      </w:r>
      <w:r w:rsidR="00653FE4">
        <w:t xml:space="preserve">, </w:t>
      </w:r>
      <w:r w:rsidR="00653FE4" w:rsidRPr="00653FE4">
        <w:t>θα διαγωνισθούν</w:t>
      </w:r>
      <w:r w:rsidR="008D5E56" w:rsidRPr="00653FE4">
        <w:t xml:space="preserve"> </w:t>
      </w:r>
      <w:r w:rsidR="003322D2" w:rsidRPr="00653FE4">
        <w:t xml:space="preserve">για τα εξής </w:t>
      </w:r>
      <w:r w:rsidR="003322D2" w:rsidRPr="00653FE4">
        <w:rPr>
          <w:b/>
        </w:rPr>
        <w:t>βραβεία</w:t>
      </w:r>
      <w:r w:rsidRPr="00653FE4">
        <w:t xml:space="preserve">: </w:t>
      </w:r>
    </w:p>
    <w:p w:rsidR="00BE57F3" w:rsidRDefault="00BE57F3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Καλύτερης ταινίας (μυθοπλασίας, ντοκιμαντέρ, κινουμένων σχεδίων)</w:t>
      </w:r>
    </w:p>
    <w:p w:rsidR="00BE57F3" w:rsidRDefault="00BE57F3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Σκηνοθεσίας</w:t>
      </w:r>
    </w:p>
    <w:p w:rsidR="00BE57F3" w:rsidRDefault="00BE57F3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Σεναρίου</w:t>
      </w:r>
    </w:p>
    <w:p w:rsidR="00BE57F3" w:rsidRDefault="00BE57F3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Καλύτερης ερμηνείας κοριτσιού</w:t>
      </w:r>
    </w:p>
    <w:p w:rsidR="00BE57F3" w:rsidRDefault="00BE57F3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Καλύτερης ερμηνείας αγοριού</w:t>
      </w:r>
    </w:p>
    <w:p w:rsidR="00BE57F3" w:rsidRDefault="00F95431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Κο</w:t>
      </w:r>
      <w:r w:rsidR="00BE57F3">
        <w:t>στουμιών-Σκηνογραφίας</w:t>
      </w:r>
    </w:p>
    <w:p w:rsidR="00BE57F3" w:rsidRDefault="00BE57F3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Φωτογραφίας</w:t>
      </w:r>
    </w:p>
    <w:p w:rsidR="00BE57F3" w:rsidRDefault="00BE57F3" w:rsidP="006202A0">
      <w:pPr>
        <w:pStyle w:val="a3"/>
        <w:numPr>
          <w:ilvl w:val="0"/>
          <w:numId w:val="1"/>
        </w:numPr>
        <w:spacing w:after="0" w:line="252" w:lineRule="auto"/>
        <w:ind w:left="1701" w:hanging="357"/>
        <w:jc w:val="both"/>
      </w:pPr>
      <w:r>
        <w:t>Μουσικής (επιμέλειας)</w:t>
      </w:r>
    </w:p>
    <w:p w:rsidR="00BE57F3" w:rsidRDefault="00BE57F3" w:rsidP="006202A0">
      <w:pPr>
        <w:pStyle w:val="a3"/>
        <w:numPr>
          <w:ilvl w:val="0"/>
          <w:numId w:val="1"/>
        </w:numPr>
        <w:spacing w:after="40" w:line="252" w:lineRule="auto"/>
        <w:ind w:left="1701" w:hanging="357"/>
        <w:jc w:val="both"/>
      </w:pPr>
      <w:r>
        <w:t>Μοντάζ</w:t>
      </w:r>
    </w:p>
    <w:p w:rsidR="00C829F1" w:rsidRDefault="00C829F1" w:rsidP="006202A0">
      <w:pPr>
        <w:spacing w:before="120" w:after="40" w:line="252" w:lineRule="auto"/>
        <w:ind w:firstLine="720"/>
        <w:jc w:val="both"/>
      </w:pPr>
      <w:r>
        <w:t xml:space="preserve">Η δήλωση ενδιαφέροντος συμμετοχής πρέπει να γνωστοποιηθεί στον </w:t>
      </w:r>
      <w:r w:rsidRPr="004B619F">
        <w:rPr>
          <w:b/>
        </w:rPr>
        <w:t>Τομέα Σχολικών Δραστηριοτήτων Δ.Ε.Ε. Χίου</w:t>
      </w:r>
      <w:r w:rsidR="00F95431" w:rsidRPr="00F95431">
        <w:rPr>
          <w:b/>
        </w:rPr>
        <w:t>,</w:t>
      </w:r>
      <w:r w:rsidRPr="00C829F1">
        <w:t xml:space="preserve"> </w:t>
      </w:r>
      <w:r>
        <w:t xml:space="preserve">με τη συμπλήρωση του σχεδίου υποβολής ταινίας μικρού μήκους, το οποίο και επισυνάπτεται, έως τις εξής </w:t>
      </w:r>
      <w:r w:rsidRPr="00C829F1">
        <w:rPr>
          <w:b/>
        </w:rPr>
        <w:t>καταληκτικές ημερομηνίες</w:t>
      </w:r>
      <w:r>
        <w:t>:</w:t>
      </w:r>
    </w:p>
    <w:p w:rsidR="00C829F1" w:rsidRDefault="00C829F1" w:rsidP="006202A0">
      <w:pPr>
        <w:spacing w:after="40" w:line="252" w:lineRule="auto"/>
        <w:ind w:left="2835" w:hanging="2835"/>
        <w:jc w:val="both"/>
      </w:pPr>
      <w:r>
        <w:t xml:space="preserve">έως   </w:t>
      </w:r>
      <w:r w:rsidR="00166975">
        <w:rPr>
          <w:b/>
        </w:rPr>
        <w:t>10</w:t>
      </w:r>
      <w:r w:rsidRPr="00C829F1">
        <w:rPr>
          <w:b/>
        </w:rPr>
        <w:t xml:space="preserve"> </w:t>
      </w:r>
      <w:r w:rsidR="00166975" w:rsidRPr="00C829F1">
        <w:rPr>
          <w:b/>
        </w:rPr>
        <w:t>Δεκεμβρίου</w:t>
      </w:r>
      <w:r w:rsidRPr="00C829F1">
        <w:rPr>
          <w:b/>
        </w:rPr>
        <w:t xml:space="preserve"> 2012</w:t>
      </w:r>
      <w:r w:rsidR="00653FE4" w:rsidRPr="00653FE4">
        <w:t>,</w:t>
      </w:r>
      <w:r>
        <w:tab/>
      </w:r>
      <w:r w:rsidR="00653FE4">
        <w:t>αν υποβληθεί</w:t>
      </w:r>
      <w:r>
        <w:t xml:space="preserve"> ως πρόγραμμα σχολικής δραστηριότητας</w:t>
      </w:r>
      <w:r w:rsidR="00653FE4">
        <w:t xml:space="preserve"> και</w:t>
      </w:r>
    </w:p>
    <w:p w:rsidR="00C829F1" w:rsidRDefault="00C829F1" w:rsidP="006202A0">
      <w:pPr>
        <w:spacing w:after="40" w:line="252" w:lineRule="auto"/>
        <w:ind w:left="2835" w:hanging="2835"/>
        <w:jc w:val="both"/>
      </w:pPr>
      <w:r>
        <w:t xml:space="preserve">έως   </w:t>
      </w:r>
      <w:r w:rsidRPr="00C829F1">
        <w:rPr>
          <w:b/>
        </w:rPr>
        <w:t>20 Δεκεμβρίου 2012</w:t>
      </w:r>
      <w:r w:rsidR="00653FE4" w:rsidRPr="00653FE4">
        <w:t>,</w:t>
      </w:r>
      <w:r>
        <w:tab/>
      </w:r>
      <w:r w:rsidR="00653FE4">
        <w:t xml:space="preserve">αν υποβληθεί </w:t>
      </w:r>
      <w:r>
        <w:t>ως προϊόν άλλης ερευνητικής ή διδακτικής εργασίας</w:t>
      </w:r>
    </w:p>
    <w:p w:rsidR="00BE57F3" w:rsidRDefault="001B30B7" w:rsidP="006202A0">
      <w:pPr>
        <w:spacing w:after="40" w:line="252" w:lineRule="auto"/>
        <w:ind w:firstLine="720"/>
        <w:jc w:val="both"/>
      </w:pPr>
      <w:r>
        <w:t xml:space="preserve">Όταν αυτή η πρώτη φάση ολοκληρωθεί, οι ενδιαφερόμενοι θα πληροφορηθούν για τα επόμενα </w:t>
      </w:r>
      <w:r w:rsidR="00B142D6">
        <w:t>στάδια της οργάνωσης του μαθητικού φεστιβάλ «</w:t>
      </w:r>
      <w:r w:rsidR="00B142D6">
        <w:rPr>
          <w:lang w:val="en-US"/>
        </w:rPr>
        <w:t>C</w:t>
      </w:r>
      <w:r w:rsidR="004B619F">
        <w:rPr>
          <w:lang w:val="en-US"/>
        </w:rPr>
        <w:t>ine</w:t>
      </w:r>
      <w:proofErr w:type="spellStart"/>
      <w:r w:rsidR="00B142D6">
        <w:t>μάθεια</w:t>
      </w:r>
      <w:proofErr w:type="spellEnd"/>
      <w:r w:rsidR="00B142D6">
        <w:t>» από προσεχές ενημερωτικό έγγραφο.</w:t>
      </w:r>
    </w:p>
    <w:p w:rsidR="00C90B48" w:rsidRDefault="00B142D6" w:rsidP="006202A0">
      <w:pPr>
        <w:spacing w:after="40" w:line="252" w:lineRule="auto"/>
        <w:ind w:firstLine="720"/>
        <w:jc w:val="both"/>
      </w:pPr>
      <w:r>
        <w:t xml:space="preserve">Ωστόσο, ιδέες για το θέμα: «Η σιωπή των αγαλμάτων ιστορεί …» μπορείτε να </w:t>
      </w:r>
      <w:r w:rsidR="00F95431">
        <w:t>αντλήσετε</w:t>
      </w:r>
      <w:r>
        <w:t xml:space="preserve"> και από </w:t>
      </w:r>
      <w:r w:rsidR="00F95431">
        <w:t>σχετικό υλικό</w:t>
      </w:r>
      <w:r w:rsidR="004B619F">
        <w:t xml:space="preserve"> που </w:t>
      </w:r>
      <w:r w:rsidR="00166975">
        <w:t>έχει</w:t>
      </w:r>
      <w:r w:rsidR="00F95431">
        <w:t xml:space="preserve"> αναρτηθεί </w:t>
      </w:r>
      <w:r w:rsidR="00C90B48">
        <w:t xml:space="preserve">στο δικτυακό τόπο του Τομέα Σχολικών Δραστηριοτήτων: </w:t>
      </w:r>
      <w:hyperlink r:id="rId5" w:history="1">
        <w:r w:rsidR="00C90B48">
          <w:rPr>
            <w:rStyle w:val="-"/>
          </w:rPr>
          <w:t>http://drasischiou.weebly.com/</w:t>
        </w:r>
      </w:hyperlink>
    </w:p>
    <w:p w:rsidR="00B142D6" w:rsidRDefault="00B142D6" w:rsidP="006202A0">
      <w:pPr>
        <w:spacing w:after="40" w:line="252" w:lineRule="auto"/>
        <w:ind w:firstLine="720"/>
        <w:jc w:val="both"/>
      </w:pPr>
    </w:p>
    <w:p w:rsidR="00B142D6" w:rsidRDefault="00B142D6" w:rsidP="006202A0">
      <w:pPr>
        <w:spacing w:after="40" w:line="252" w:lineRule="auto"/>
        <w:ind w:left="3686"/>
        <w:jc w:val="center"/>
      </w:pPr>
      <w:r>
        <w:t>Στη διάθεσή σας για τυχόν απορίες και ερωτήματα</w:t>
      </w:r>
    </w:p>
    <w:p w:rsidR="00B142D6" w:rsidRDefault="00B142D6" w:rsidP="006202A0">
      <w:pPr>
        <w:spacing w:after="40" w:line="252" w:lineRule="auto"/>
        <w:ind w:left="3686"/>
        <w:jc w:val="center"/>
      </w:pPr>
      <w:r>
        <w:t>Στ</w:t>
      </w:r>
      <w:r w:rsidR="00F95431">
        <w:t>έλλα</w:t>
      </w:r>
      <w:r>
        <w:t xml:space="preserve">  Τσιροπινά</w:t>
      </w:r>
    </w:p>
    <w:p w:rsidR="00B142D6" w:rsidRPr="00B142D6" w:rsidRDefault="00B142D6" w:rsidP="006202A0">
      <w:pPr>
        <w:spacing w:after="40" w:line="252" w:lineRule="auto"/>
        <w:ind w:left="3686"/>
        <w:jc w:val="center"/>
        <w:rPr>
          <w:sz w:val="18"/>
          <w:szCs w:val="18"/>
        </w:rPr>
      </w:pPr>
      <w:r w:rsidRPr="00B142D6">
        <w:rPr>
          <w:sz w:val="18"/>
          <w:szCs w:val="18"/>
        </w:rPr>
        <w:t>Υπεύθυνη Τομέα Σ</w:t>
      </w:r>
      <w:r w:rsidR="00F95431">
        <w:rPr>
          <w:sz w:val="18"/>
          <w:szCs w:val="18"/>
        </w:rPr>
        <w:t xml:space="preserve">χολικών </w:t>
      </w:r>
      <w:r w:rsidRPr="00B142D6">
        <w:rPr>
          <w:sz w:val="18"/>
          <w:szCs w:val="18"/>
        </w:rPr>
        <w:t>Δ</w:t>
      </w:r>
      <w:r w:rsidR="00F95431">
        <w:rPr>
          <w:sz w:val="18"/>
          <w:szCs w:val="18"/>
        </w:rPr>
        <w:t>ραστηριοτήτων</w:t>
      </w:r>
    </w:p>
    <w:p w:rsidR="00B142D6" w:rsidRPr="00E42681" w:rsidRDefault="00B142D6" w:rsidP="006202A0">
      <w:pPr>
        <w:spacing w:after="40" w:line="252" w:lineRule="auto"/>
        <w:ind w:left="3686"/>
        <w:jc w:val="center"/>
        <w:rPr>
          <w:sz w:val="16"/>
          <w:szCs w:val="16"/>
        </w:rPr>
      </w:pPr>
      <w:r w:rsidRPr="00B142D6">
        <w:rPr>
          <w:sz w:val="18"/>
          <w:szCs w:val="18"/>
        </w:rPr>
        <w:t>Δ.Δ.Ε. Χίου</w:t>
      </w:r>
    </w:p>
    <w:sectPr w:rsidR="00B142D6" w:rsidRPr="00E42681" w:rsidSect="006202A0"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A37"/>
    <w:multiLevelType w:val="hybridMultilevel"/>
    <w:tmpl w:val="C186E88A"/>
    <w:lvl w:ilvl="0" w:tplc="0408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017D"/>
    <w:rsid w:val="00062813"/>
    <w:rsid w:val="000D017D"/>
    <w:rsid w:val="001334D1"/>
    <w:rsid w:val="00166975"/>
    <w:rsid w:val="001B30B7"/>
    <w:rsid w:val="003322D2"/>
    <w:rsid w:val="003930FD"/>
    <w:rsid w:val="0048479C"/>
    <w:rsid w:val="004A3DBF"/>
    <w:rsid w:val="004A4B41"/>
    <w:rsid w:val="004B619F"/>
    <w:rsid w:val="005A4B01"/>
    <w:rsid w:val="006202A0"/>
    <w:rsid w:val="00653FE4"/>
    <w:rsid w:val="007701CD"/>
    <w:rsid w:val="008D5E56"/>
    <w:rsid w:val="009834CF"/>
    <w:rsid w:val="00A56D5E"/>
    <w:rsid w:val="00B142D6"/>
    <w:rsid w:val="00BE57F3"/>
    <w:rsid w:val="00C829F1"/>
    <w:rsid w:val="00C90B48"/>
    <w:rsid w:val="00CA651A"/>
    <w:rsid w:val="00D91072"/>
    <w:rsid w:val="00DA4936"/>
    <w:rsid w:val="00E27251"/>
    <w:rsid w:val="00E42681"/>
    <w:rsid w:val="00E8435A"/>
    <w:rsid w:val="00E90F99"/>
    <w:rsid w:val="00E91BEB"/>
    <w:rsid w:val="00F03812"/>
    <w:rsid w:val="00F9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B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90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asischiou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2012-10-15T08:13:00Z</cp:lastPrinted>
  <dcterms:created xsi:type="dcterms:W3CDTF">2012-12-04T13:02:00Z</dcterms:created>
  <dcterms:modified xsi:type="dcterms:W3CDTF">2012-12-04T13:02:00Z</dcterms:modified>
</cp:coreProperties>
</file>